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DE5C5" w14:textId="4D13B44A" w:rsidR="00AE4B7E" w:rsidRPr="005C6F44" w:rsidRDefault="00D86B56" w:rsidP="00B02AAD">
      <w:pPr>
        <w:jc w:val="center"/>
        <w:rPr>
          <w:sz w:val="24"/>
          <w:szCs w:val="24"/>
        </w:rPr>
      </w:pPr>
      <w:r>
        <w:rPr>
          <w:rFonts w:hint="eastAsia"/>
          <w:sz w:val="24"/>
          <w:szCs w:val="24"/>
        </w:rPr>
        <w:t>令和</w:t>
      </w:r>
      <w:r w:rsidR="004224F6">
        <w:rPr>
          <w:rFonts w:hint="eastAsia"/>
          <w:sz w:val="24"/>
          <w:szCs w:val="24"/>
        </w:rPr>
        <w:t>4</w:t>
      </w:r>
      <w:r>
        <w:rPr>
          <w:rFonts w:hint="eastAsia"/>
          <w:sz w:val="24"/>
          <w:szCs w:val="24"/>
        </w:rPr>
        <w:t>年度</w:t>
      </w:r>
      <w:r w:rsidR="00365791">
        <w:rPr>
          <w:rFonts w:hint="eastAsia"/>
          <w:sz w:val="24"/>
          <w:szCs w:val="24"/>
        </w:rPr>
        <w:t>図書館マルシェ</w:t>
      </w:r>
      <w:r w:rsidR="00E0320F" w:rsidRPr="005C6F44">
        <w:rPr>
          <w:rFonts w:hint="eastAsia"/>
          <w:sz w:val="24"/>
          <w:szCs w:val="24"/>
        </w:rPr>
        <w:t xml:space="preserve">　出店</w:t>
      </w:r>
      <w:r w:rsidR="0067555C">
        <w:rPr>
          <w:rFonts w:hint="eastAsia"/>
          <w:sz w:val="24"/>
          <w:szCs w:val="24"/>
        </w:rPr>
        <w:t>者</w:t>
      </w:r>
      <w:r w:rsidR="00E0320F" w:rsidRPr="005C6F44">
        <w:rPr>
          <w:rFonts w:hint="eastAsia"/>
          <w:sz w:val="24"/>
          <w:szCs w:val="24"/>
        </w:rPr>
        <w:t>募集</w:t>
      </w:r>
      <w:r w:rsidR="0067555C">
        <w:rPr>
          <w:rFonts w:hint="eastAsia"/>
          <w:sz w:val="24"/>
          <w:szCs w:val="24"/>
        </w:rPr>
        <w:t>要項</w:t>
      </w:r>
    </w:p>
    <w:p w14:paraId="09F47D3A" w14:textId="77777777" w:rsidR="00E0320F" w:rsidRPr="005C6F44" w:rsidRDefault="00E0320F"/>
    <w:p w14:paraId="0374D891" w14:textId="59454274" w:rsidR="00E0320F" w:rsidRPr="005C6F44" w:rsidRDefault="00E0320F">
      <w:r w:rsidRPr="005C6F44">
        <w:rPr>
          <w:rFonts w:hint="eastAsia"/>
        </w:rPr>
        <w:t xml:space="preserve">１　</w:t>
      </w:r>
      <w:r w:rsidR="0067555C">
        <w:rPr>
          <w:rFonts w:hint="eastAsia"/>
        </w:rPr>
        <w:t>出店の概要</w:t>
      </w:r>
      <w:r w:rsidRPr="005C6F44">
        <w:rPr>
          <w:rFonts w:hint="eastAsia"/>
        </w:rPr>
        <w:t>について</w:t>
      </w:r>
    </w:p>
    <w:p w14:paraId="34A4D285" w14:textId="77777777" w:rsidR="00E0320F" w:rsidRPr="005C6F44" w:rsidRDefault="00E0320F">
      <w:r w:rsidRPr="005C6F44">
        <w:rPr>
          <w:rFonts w:hint="eastAsia"/>
        </w:rPr>
        <w:t>■目的</w:t>
      </w:r>
    </w:p>
    <w:p w14:paraId="0740AD25" w14:textId="47EB1D09" w:rsidR="00E0320F" w:rsidRDefault="00AD30C0" w:rsidP="00AD30C0">
      <w:pPr>
        <w:ind w:firstLineChars="100" w:firstLine="210"/>
      </w:pPr>
      <w:r w:rsidRPr="00AD30C0">
        <w:rPr>
          <w:rFonts w:hint="eastAsia"/>
        </w:rPr>
        <w:t>大阪府内にある就労継続支援</w:t>
      </w:r>
      <w:r w:rsidRPr="00AD30C0">
        <w:rPr>
          <w:rFonts w:hint="eastAsia"/>
        </w:rPr>
        <w:t>B</w:t>
      </w:r>
      <w:r w:rsidRPr="00AD30C0">
        <w:rPr>
          <w:rFonts w:hint="eastAsia"/>
        </w:rPr>
        <w:t>型事業所等に対して、事業所で作られる製品の販売機会を提供し、</w:t>
      </w:r>
      <w:r>
        <w:rPr>
          <w:rFonts w:hint="eastAsia"/>
        </w:rPr>
        <w:t>事業所で作られる製品の府民等への</w:t>
      </w:r>
      <w:r>
        <w:rPr>
          <w:rFonts w:hint="eastAsia"/>
        </w:rPr>
        <w:t>PR</w:t>
      </w:r>
      <w:r>
        <w:rPr>
          <w:rFonts w:hint="eastAsia"/>
        </w:rPr>
        <w:t>と</w:t>
      </w:r>
      <w:r w:rsidRPr="00AD30C0">
        <w:rPr>
          <w:rFonts w:hint="eastAsia"/>
        </w:rPr>
        <w:t>働く障がい者の工賃の向上に寄与することを目的と</w:t>
      </w:r>
      <w:r w:rsidR="00124472">
        <w:rPr>
          <w:rFonts w:hint="eastAsia"/>
        </w:rPr>
        <w:t>します</w:t>
      </w:r>
      <w:r w:rsidRPr="00AD30C0">
        <w:rPr>
          <w:rFonts w:hint="eastAsia"/>
        </w:rPr>
        <w:t>。</w:t>
      </w:r>
    </w:p>
    <w:p w14:paraId="435ABE58" w14:textId="77777777" w:rsidR="00AD30C0" w:rsidRPr="005C6F44" w:rsidRDefault="00AD30C0"/>
    <w:p w14:paraId="573F1D3C" w14:textId="1DB7993C" w:rsidR="00E0320F" w:rsidRPr="005C6F44" w:rsidRDefault="00E0320F">
      <w:r w:rsidRPr="005C6F44">
        <w:rPr>
          <w:rFonts w:hint="eastAsia"/>
        </w:rPr>
        <w:t>■</w:t>
      </w:r>
      <w:r w:rsidR="00AD30C0">
        <w:rPr>
          <w:rFonts w:hint="eastAsia"/>
        </w:rPr>
        <w:t>販売</w:t>
      </w:r>
      <w:r w:rsidRPr="005C6F44">
        <w:rPr>
          <w:rFonts w:hint="eastAsia"/>
        </w:rPr>
        <w:t>日時</w:t>
      </w:r>
    </w:p>
    <w:p w14:paraId="2B517ADD" w14:textId="5B673C94" w:rsidR="00FE12C8" w:rsidRPr="005C6F44" w:rsidRDefault="00212841" w:rsidP="00FD057F">
      <w:pPr>
        <w:ind w:firstLineChars="67" w:firstLine="141"/>
      </w:pPr>
      <w:r>
        <w:rPr>
          <w:rFonts w:hint="eastAsia"/>
        </w:rPr>
        <w:t>販売日は、</w:t>
      </w:r>
      <w:r w:rsidR="0093175C">
        <w:rPr>
          <w:rFonts w:hint="eastAsia"/>
        </w:rPr>
        <w:t>令和</w:t>
      </w:r>
      <w:r w:rsidR="004224F6">
        <w:rPr>
          <w:rFonts w:hint="eastAsia"/>
        </w:rPr>
        <w:t>4</w:t>
      </w:r>
      <w:r w:rsidR="0093175C">
        <w:rPr>
          <w:rFonts w:hint="eastAsia"/>
        </w:rPr>
        <w:t>年</w:t>
      </w:r>
      <w:r w:rsidR="00D86B56">
        <w:rPr>
          <w:rFonts w:hint="eastAsia"/>
        </w:rPr>
        <w:t>4</w:t>
      </w:r>
      <w:r w:rsidR="0093175C">
        <w:rPr>
          <w:rFonts w:hint="eastAsia"/>
        </w:rPr>
        <w:t>月</w:t>
      </w:r>
      <w:r w:rsidR="00FD057F">
        <w:rPr>
          <w:rFonts w:hint="eastAsia"/>
        </w:rPr>
        <w:t>から</w:t>
      </w:r>
      <w:r w:rsidR="00B94496">
        <w:rPr>
          <w:rFonts w:hint="eastAsia"/>
        </w:rPr>
        <w:t>令和</w:t>
      </w:r>
      <w:r w:rsidR="004224F6">
        <w:rPr>
          <w:rFonts w:hint="eastAsia"/>
        </w:rPr>
        <w:t>5</w:t>
      </w:r>
      <w:r w:rsidR="00B94496">
        <w:rPr>
          <w:rFonts w:hint="eastAsia"/>
        </w:rPr>
        <w:t>年</w:t>
      </w:r>
      <w:r w:rsidR="00FD057F">
        <w:rPr>
          <w:rFonts w:hint="eastAsia"/>
        </w:rPr>
        <w:t>3</w:t>
      </w:r>
      <w:r w:rsidR="00B94496">
        <w:rPr>
          <w:rFonts w:hint="eastAsia"/>
        </w:rPr>
        <w:t>月</w:t>
      </w:r>
      <w:r w:rsidR="00FD057F">
        <w:rPr>
          <w:rFonts w:hint="eastAsia"/>
        </w:rPr>
        <w:t>までの土曜日（月</w:t>
      </w:r>
      <w:r>
        <w:rPr>
          <w:rFonts w:hint="eastAsia"/>
        </w:rPr>
        <w:t>2</w:t>
      </w:r>
      <w:r w:rsidR="00FD057F">
        <w:rPr>
          <w:rFonts w:hint="eastAsia"/>
        </w:rPr>
        <w:t>日程度</w:t>
      </w:r>
      <w:r w:rsidR="00B94496">
        <w:rPr>
          <w:rFonts w:hint="eastAsia"/>
        </w:rPr>
        <w:t>）</w:t>
      </w:r>
    </w:p>
    <w:p w14:paraId="6FE3319F" w14:textId="0551129A" w:rsidR="00E0320F" w:rsidRDefault="00B94496" w:rsidP="000C52DE">
      <w:pPr>
        <w:ind w:firstLineChars="67" w:firstLine="141"/>
      </w:pPr>
      <w:r>
        <w:rPr>
          <w:rFonts w:hint="eastAsia"/>
        </w:rPr>
        <w:t>＊実際</w:t>
      </w:r>
      <w:r w:rsidR="003E2229">
        <w:rPr>
          <w:rFonts w:hint="eastAsia"/>
        </w:rPr>
        <w:t>に募集する</w:t>
      </w:r>
      <w:r>
        <w:rPr>
          <w:rFonts w:hint="eastAsia"/>
        </w:rPr>
        <w:t xml:space="preserve">出店日は「出店申込用紙」をご確認ください。　</w:t>
      </w:r>
    </w:p>
    <w:p w14:paraId="407DE4A1" w14:textId="31969303" w:rsidR="00B94496" w:rsidRDefault="00212841" w:rsidP="00212841">
      <w:pPr>
        <w:ind w:firstLineChars="67" w:firstLine="141"/>
      </w:pPr>
      <w:r>
        <w:rPr>
          <w:rFonts w:hint="eastAsia"/>
        </w:rPr>
        <w:t>販売時間は</w:t>
      </w:r>
      <w:r w:rsidR="00D86B56">
        <w:rPr>
          <w:rFonts w:hint="eastAsia"/>
        </w:rPr>
        <w:t>10</w:t>
      </w:r>
      <w:r>
        <w:rPr>
          <w:rFonts w:hint="eastAsia"/>
        </w:rPr>
        <w:t>時から</w:t>
      </w:r>
      <w:r>
        <w:rPr>
          <w:rFonts w:hint="eastAsia"/>
        </w:rPr>
        <w:t>15</w:t>
      </w:r>
      <w:r>
        <w:rPr>
          <w:rFonts w:hint="eastAsia"/>
        </w:rPr>
        <w:t>時までです。</w:t>
      </w:r>
    </w:p>
    <w:p w14:paraId="70A9275E" w14:textId="00FD8675" w:rsidR="000C52DE" w:rsidRDefault="000C52DE" w:rsidP="000C52DE">
      <w:pPr>
        <w:ind w:firstLineChars="67" w:firstLine="141"/>
      </w:pPr>
      <w:r>
        <w:rPr>
          <w:rFonts w:hint="eastAsia"/>
        </w:rPr>
        <w:t>＊指定時間内は販売活動を行ってください。</w:t>
      </w:r>
    </w:p>
    <w:p w14:paraId="271C2411" w14:textId="77777777" w:rsidR="00212841" w:rsidRPr="00212841" w:rsidRDefault="00212841"/>
    <w:p w14:paraId="79F38995" w14:textId="6F8F8E1B" w:rsidR="00E0320F" w:rsidRPr="005C6F44" w:rsidRDefault="00E0320F">
      <w:r w:rsidRPr="005C6F44">
        <w:rPr>
          <w:rFonts w:hint="eastAsia"/>
        </w:rPr>
        <w:t>■</w:t>
      </w:r>
      <w:r w:rsidR="00AD30C0">
        <w:rPr>
          <w:rFonts w:hint="eastAsia"/>
        </w:rPr>
        <w:t>販売</w:t>
      </w:r>
      <w:r w:rsidRPr="005C6F44">
        <w:rPr>
          <w:rFonts w:hint="eastAsia"/>
        </w:rPr>
        <w:t>場所</w:t>
      </w:r>
    </w:p>
    <w:p w14:paraId="532B687C" w14:textId="6B9FBBC9" w:rsidR="00AD30C0" w:rsidRDefault="00AD30C0" w:rsidP="00AD30C0">
      <w:pPr>
        <w:ind w:firstLineChars="67" w:firstLine="141"/>
      </w:pPr>
      <w:r>
        <w:rPr>
          <w:rFonts w:hint="eastAsia"/>
        </w:rPr>
        <w:t xml:space="preserve">大阪府立中央図書館　</w:t>
      </w:r>
      <w:r w:rsidRPr="00EB5526">
        <w:rPr>
          <w:rFonts w:hint="eastAsia"/>
        </w:rPr>
        <w:t>１階エントランスホール</w:t>
      </w:r>
      <w:r>
        <w:rPr>
          <w:rFonts w:hint="eastAsia"/>
        </w:rPr>
        <w:t>（東大阪市</w:t>
      </w:r>
      <w:r w:rsidRPr="00EB5526">
        <w:rPr>
          <w:rFonts w:hint="eastAsia"/>
        </w:rPr>
        <w:t>荒本北１丁目２</w:t>
      </w:r>
      <w:r w:rsidRPr="00EB5526">
        <w:t>−</w:t>
      </w:r>
      <w:r w:rsidRPr="00EB5526">
        <w:t>１</w:t>
      </w:r>
      <w:r>
        <w:rPr>
          <w:rFonts w:hint="eastAsia"/>
        </w:rPr>
        <w:t>）</w:t>
      </w:r>
    </w:p>
    <w:p w14:paraId="44DB797D" w14:textId="07A2566D" w:rsidR="00A42794" w:rsidRDefault="00A42794"/>
    <w:p w14:paraId="79DA4679" w14:textId="77777777" w:rsidR="003E2229" w:rsidRPr="009B3801" w:rsidRDefault="003E2229"/>
    <w:p w14:paraId="32D07DD0" w14:textId="6EEB6F72" w:rsidR="00E0320F" w:rsidRPr="005C6F44" w:rsidRDefault="00E0320F">
      <w:r w:rsidRPr="005C6F44">
        <w:rPr>
          <w:rFonts w:hint="eastAsia"/>
        </w:rPr>
        <w:t>２　出店</w:t>
      </w:r>
      <w:r w:rsidR="00AD30C0">
        <w:rPr>
          <w:rFonts w:hint="eastAsia"/>
        </w:rPr>
        <w:t>者</w:t>
      </w:r>
      <w:r w:rsidRPr="005C6F44">
        <w:rPr>
          <w:rFonts w:hint="eastAsia"/>
        </w:rPr>
        <w:t>募集について</w:t>
      </w:r>
    </w:p>
    <w:p w14:paraId="2B00D945" w14:textId="77777777" w:rsidR="000F7E7B" w:rsidRPr="005C6F44" w:rsidRDefault="000F7E7B" w:rsidP="000F7E7B">
      <w:r w:rsidRPr="005C6F44">
        <w:rPr>
          <w:rFonts w:hint="eastAsia"/>
        </w:rPr>
        <w:t>■募集対象</w:t>
      </w:r>
    </w:p>
    <w:p w14:paraId="01475641" w14:textId="09982049" w:rsidR="0024632A" w:rsidRPr="005C6F44" w:rsidRDefault="000F7E7B" w:rsidP="0024632A">
      <w:pPr>
        <w:ind w:firstLineChars="67" w:firstLine="141"/>
      </w:pPr>
      <w:r w:rsidRPr="005C6F44">
        <w:rPr>
          <w:rFonts w:hint="eastAsia"/>
        </w:rPr>
        <w:t>大阪府工賃向上計画</w:t>
      </w:r>
      <w:r w:rsidR="009B3801">
        <w:rPr>
          <w:rFonts w:hint="eastAsia"/>
        </w:rPr>
        <w:t>における</w:t>
      </w:r>
      <w:r w:rsidRPr="005C6F44">
        <w:rPr>
          <w:rFonts w:hint="eastAsia"/>
        </w:rPr>
        <w:t>工賃引上げ計画シートを提出している福祉</w:t>
      </w:r>
      <w:r w:rsidR="009B3801">
        <w:rPr>
          <w:rFonts w:hint="eastAsia"/>
        </w:rPr>
        <w:t>事業所</w:t>
      </w:r>
    </w:p>
    <w:p w14:paraId="2B9BE97C" w14:textId="77777777" w:rsidR="000F7E7B" w:rsidRPr="005C6F44" w:rsidRDefault="000F7E7B" w:rsidP="000F7E7B"/>
    <w:p w14:paraId="1759073A" w14:textId="77777777" w:rsidR="000F7E7B" w:rsidRPr="005C6F44" w:rsidRDefault="000F7E7B" w:rsidP="000F7E7B">
      <w:r w:rsidRPr="005C6F44">
        <w:rPr>
          <w:rFonts w:hint="eastAsia"/>
        </w:rPr>
        <w:t>■募集数</w:t>
      </w:r>
    </w:p>
    <w:p w14:paraId="4D76F2FE" w14:textId="62893437" w:rsidR="000F7E7B" w:rsidRPr="005C6F44" w:rsidRDefault="009B3801" w:rsidP="000F7E7B">
      <w:pPr>
        <w:ind w:firstLineChars="67" w:firstLine="141"/>
      </w:pPr>
      <w:r>
        <w:rPr>
          <w:rFonts w:hint="eastAsia"/>
        </w:rPr>
        <w:t>1</w:t>
      </w:r>
      <w:r>
        <w:rPr>
          <w:rFonts w:hint="eastAsia"/>
        </w:rPr>
        <w:t>日</w:t>
      </w:r>
      <w:r w:rsidR="008E3D3E">
        <w:rPr>
          <w:rFonts w:hint="eastAsia"/>
        </w:rPr>
        <w:t>の</w:t>
      </w:r>
      <w:r>
        <w:rPr>
          <w:rFonts w:hint="eastAsia"/>
        </w:rPr>
        <w:t>販売につき</w:t>
      </w:r>
      <w:r>
        <w:rPr>
          <w:rFonts w:hint="eastAsia"/>
        </w:rPr>
        <w:t>2</w:t>
      </w:r>
      <w:r>
        <w:rPr>
          <w:rFonts w:hint="eastAsia"/>
        </w:rPr>
        <w:t>事業所</w:t>
      </w:r>
      <w:r w:rsidR="00B94A75">
        <w:rPr>
          <w:rFonts w:hint="eastAsia"/>
        </w:rPr>
        <w:t>（予定）</w:t>
      </w:r>
    </w:p>
    <w:p w14:paraId="6754D995" w14:textId="77777777" w:rsidR="000F7E7B" w:rsidRPr="005C6F44" w:rsidRDefault="000F7E7B" w:rsidP="000F7E7B"/>
    <w:p w14:paraId="3D2C04C4" w14:textId="77777777" w:rsidR="00E0320F" w:rsidRPr="005C6F44" w:rsidRDefault="00E0320F">
      <w:r w:rsidRPr="005C6F44">
        <w:rPr>
          <w:rFonts w:hint="eastAsia"/>
        </w:rPr>
        <w:t>■募集期間</w:t>
      </w:r>
      <w:r w:rsidR="00E77219" w:rsidRPr="005C6F44">
        <w:rPr>
          <w:rFonts w:hint="eastAsia"/>
        </w:rPr>
        <w:t>・申込方法</w:t>
      </w:r>
      <w:r w:rsidR="000F7E7B">
        <w:rPr>
          <w:rFonts w:hint="eastAsia"/>
        </w:rPr>
        <w:t>・決定</w:t>
      </w:r>
    </w:p>
    <w:p w14:paraId="5CBFB2A9" w14:textId="2F1941DA" w:rsidR="00EC586E" w:rsidRDefault="000F7E7B" w:rsidP="00B94496">
      <w:pPr>
        <w:ind w:firstLineChars="67" w:firstLine="141"/>
      </w:pPr>
      <w:r>
        <w:rPr>
          <w:rFonts w:hint="eastAsia"/>
        </w:rPr>
        <w:t>所定の</w:t>
      </w:r>
      <w:r w:rsidR="00B94496">
        <w:rPr>
          <w:rFonts w:hint="eastAsia"/>
        </w:rPr>
        <w:t>「出店</w:t>
      </w:r>
      <w:r w:rsidR="00757F23" w:rsidRPr="005C6F44">
        <w:rPr>
          <w:rFonts w:hint="eastAsia"/>
        </w:rPr>
        <w:t>申込用紙</w:t>
      </w:r>
      <w:r w:rsidR="00B94496">
        <w:rPr>
          <w:rFonts w:hint="eastAsia"/>
        </w:rPr>
        <w:t>」</w:t>
      </w:r>
      <w:r w:rsidR="00757F23" w:rsidRPr="005C6F44">
        <w:rPr>
          <w:rFonts w:hint="eastAsia"/>
        </w:rPr>
        <w:t>に、</w:t>
      </w:r>
      <w:r w:rsidR="003D3A3C">
        <w:rPr>
          <w:rFonts w:hint="eastAsia"/>
        </w:rPr>
        <w:t>必要事項</w:t>
      </w:r>
      <w:r w:rsidR="00757F23" w:rsidRPr="005C6F44">
        <w:rPr>
          <w:rFonts w:hint="eastAsia"/>
        </w:rPr>
        <w:t>を記入の上メールにて</w:t>
      </w:r>
      <w:r w:rsidR="005C6F44">
        <w:rPr>
          <w:rFonts w:hint="eastAsia"/>
        </w:rPr>
        <w:t>エル・チャレンジまで</w:t>
      </w:r>
      <w:r w:rsidR="00757F23" w:rsidRPr="005C6F44">
        <w:rPr>
          <w:rFonts w:hint="eastAsia"/>
        </w:rPr>
        <w:t>お送りください。</w:t>
      </w:r>
    </w:p>
    <w:p w14:paraId="116C7A4C" w14:textId="508DE53D" w:rsidR="00B94496" w:rsidRDefault="00B94496" w:rsidP="00B94496">
      <w:pPr>
        <w:ind w:firstLineChars="67" w:firstLine="141"/>
      </w:pPr>
      <w:r>
        <w:rPr>
          <w:rFonts w:hint="eastAsia"/>
        </w:rPr>
        <w:t>MAIL</w:t>
      </w:r>
      <w:r>
        <w:rPr>
          <w:rFonts w:hint="eastAsia"/>
        </w:rPr>
        <w:t>：</w:t>
      </w:r>
      <w:hyperlink r:id="rId6" w:history="1">
        <w:r w:rsidR="00B94A75" w:rsidRPr="00446F78">
          <w:rPr>
            <w:rStyle w:val="ab"/>
            <w:rFonts w:hint="eastAsia"/>
          </w:rPr>
          <w:t>kouchin@l-challenge.com</w:t>
        </w:r>
      </w:hyperlink>
    </w:p>
    <w:p w14:paraId="5994170C" w14:textId="4265B1A6" w:rsidR="00B94A75" w:rsidRPr="00B94A75" w:rsidRDefault="00B94A75" w:rsidP="00B94496">
      <w:pPr>
        <w:ind w:firstLineChars="67" w:firstLine="141"/>
      </w:pPr>
      <w:r>
        <w:rPr>
          <w:rFonts w:hint="eastAsia"/>
        </w:rPr>
        <w:t>募集期間については別に指示します。</w:t>
      </w:r>
    </w:p>
    <w:p w14:paraId="4135E6F8" w14:textId="7DCDF0DC" w:rsidR="00757F23" w:rsidRDefault="00757F23" w:rsidP="003D3A3C">
      <w:pPr>
        <w:ind w:leftChars="67" w:left="141"/>
      </w:pPr>
      <w:r w:rsidRPr="005C6F44">
        <w:rPr>
          <w:rFonts w:hint="eastAsia"/>
        </w:rPr>
        <w:t>申し込み多数の場合は</w:t>
      </w:r>
      <w:r w:rsidR="009B3801">
        <w:rPr>
          <w:rFonts w:hint="eastAsia"/>
        </w:rPr>
        <w:t>抽選となり</w:t>
      </w:r>
      <w:r w:rsidRPr="005C6F44">
        <w:rPr>
          <w:rFonts w:hint="eastAsia"/>
        </w:rPr>
        <w:t>ます。</w:t>
      </w:r>
      <w:r w:rsidR="009B3801">
        <w:rPr>
          <w:rFonts w:hint="eastAsia"/>
        </w:rPr>
        <w:t>（結果は申込者すべてにお知らせします）</w:t>
      </w:r>
    </w:p>
    <w:p w14:paraId="1C52D62D" w14:textId="45CE769C" w:rsidR="000F7E7B" w:rsidRDefault="000F7E7B"/>
    <w:p w14:paraId="1CA912D2" w14:textId="77777777" w:rsidR="003E2229" w:rsidRDefault="003E2229"/>
    <w:p w14:paraId="30EF3568" w14:textId="77777777" w:rsidR="000F7E7B" w:rsidRPr="005C6F44" w:rsidRDefault="000F7E7B" w:rsidP="000F7E7B">
      <w:r>
        <w:rPr>
          <w:rFonts w:hint="eastAsia"/>
        </w:rPr>
        <w:t>３</w:t>
      </w:r>
      <w:r w:rsidRPr="005C6F44">
        <w:rPr>
          <w:rFonts w:hint="eastAsia"/>
        </w:rPr>
        <w:t xml:space="preserve">　出店について</w:t>
      </w:r>
    </w:p>
    <w:p w14:paraId="3CDAB166" w14:textId="6D2EBA67" w:rsidR="00E77219" w:rsidRPr="005C6F44" w:rsidRDefault="00E77219">
      <w:r w:rsidRPr="005C6F44">
        <w:rPr>
          <w:rFonts w:hint="eastAsia"/>
        </w:rPr>
        <w:t>■販売できる</w:t>
      </w:r>
      <w:r w:rsidR="00735735">
        <w:rPr>
          <w:rFonts w:hint="eastAsia"/>
        </w:rPr>
        <w:t>製品</w:t>
      </w:r>
    </w:p>
    <w:p w14:paraId="2CD459CB" w14:textId="45E71F89" w:rsidR="00C116E1" w:rsidRDefault="00E77219" w:rsidP="003D3A3C">
      <w:pPr>
        <w:ind w:firstLineChars="67" w:firstLine="141"/>
      </w:pPr>
      <w:r w:rsidRPr="005C6F44">
        <w:rPr>
          <w:rFonts w:hint="eastAsia"/>
        </w:rPr>
        <w:t>福祉</w:t>
      </w:r>
      <w:r w:rsidR="00735735">
        <w:rPr>
          <w:rFonts w:hint="eastAsia"/>
        </w:rPr>
        <w:t>事業所</w:t>
      </w:r>
      <w:r w:rsidRPr="005C6F44">
        <w:rPr>
          <w:rFonts w:hint="eastAsia"/>
        </w:rPr>
        <w:t>でつくられた製品</w:t>
      </w:r>
      <w:r w:rsidR="00735735">
        <w:rPr>
          <w:rFonts w:hint="eastAsia"/>
        </w:rPr>
        <w:t>であれば原則販売可能です。</w:t>
      </w:r>
    </w:p>
    <w:p w14:paraId="7CD98614" w14:textId="486F2A73" w:rsidR="00124472" w:rsidRDefault="00124472" w:rsidP="00124472">
      <w:r>
        <w:rPr>
          <w:rFonts w:hint="eastAsia"/>
        </w:rPr>
        <w:t xml:space="preserve">　</w:t>
      </w:r>
      <w:r w:rsidR="0067555C">
        <w:rPr>
          <w:rFonts w:hint="eastAsia"/>
        </w:rPr>
        <w:t>＊</w:t>
      </w:r>
      <w:r>
        <w:rPr>
          <w:rFonts w:hint="eastAsia"/>
        </w:rPr>
        <w:t>ただし以下のものは対象外とします。</w:t>
      </w:r>
    </w:p>
    <w:p w14:paraId="33F67042" w14:textId="0E07855D" w:rsidR="00EB2A37" w:rsidRDefault="00735735" w:rsidP="00735735">
      <w:pPr>
        <w:ind w:firstLineChars="135" w:firstLine="283"/>
      </w:pPr>
      <w:r>
        <w:rPr>
          <w:rFonts w:hint="eastAsia"/>
        </w:rPr>
        <w:t>・</w:t>
      </w:r>
      <w:r w:rsidR="00124472">
        <w:rPr>
          <w:rFonts w:hint="eastAsia"/>
        </w:rPr>
        <w:t>お弁当など</w:t>
      </w:r>
      <w:r>
        <w:rPr>
          <w:rFonts w:hint="eastAsia"/>
        </w:rPr>
        <w:t>食品で</w:t>
      </w:r>
      <w:r w:rsidR="00124472">
        <w:rPr>
          <w:rFonts w:hint="eastAsia"/>
        </w:rPr>
        <w:t>消費期限の短いもの</w:t>
      </w:r>
    </w:p>
    <w:p w14:paraId="4287580D" w14:textId="69327B44" w:rsidR="00735735" w:rsidRDefault="00735735" w:rsidP="00EB2A37">
      <w:pPr>
        <w:ind w:firstLineChars="135" w:firstLine="283"/>
      </w:pPr>
      <w:r>
        <w:rPr>
          <w:rFonts w:hint="eastAsia"/>
        </w:rPr>
        <w:t>・販売や運搬に</w:t>
      </w:r>
      <w:r w:rsidR="00124472">
        <w:rPr>
          <w:rFonts w:hint="eastAsia"/>
        </w:rPr>
        <w:t>保冷・保温が必要なもの</w:t>
      </w:r>
    </w:p>
    <w:p w14:paraId="3868311F" w14:textId="42346011" w:rsidR="00735735" w:rsidRDefault="00735735" w:rsidP="00EB2A37">
      <w:pPr>
        <w:ind w:firstLineChars="135" w:firstLine="283"/>
      </w:pPr>
      <w:r>
        <w:rPr>
          <w:rFonts w:hint="eastAsia"/>
        </w:rPr>
        <w:t>・</w:t>
      </w:r>
      <w:r w:rsidR="00124472">
        <w:rPr>
          <w:rFonts w:hint="eastAsia"/>
        </w:rPr>
        <w:t>販売時に調理</w:t>
      </w:r>
      <w:r>
        <w:rPr>
          <w:rFonts w:hint="eastAsia"/>
        </w:rPr>
        <w:t>や</w:t>
      </w:r>
      <w:r w:rsidR="00124472">
        <w:rPr>
          <w:rFonts w:hint="eastAsia"/>
        </w:rPr>
        <w:t>加工を施すもの</w:t>
      </w:r>
    </w:p>
    <w:p w14:paraId="5E01304F" w14:textId="7DF142D2" w:rsidR="00124472" w:rsidRDefault="00735735" w:rsidP="00EB2A37">
      <w:pPr>
        <w:ind w:firstLineChars="135" w:firstLine="283"/>
      </w:pPr>
      <w:r>
        <w:rPr>
          <w:rFonts w:hint="eastAsia"/>
        </w:rPr>
        <w:lastRenderedPageBreak/>
        <w:t>・</w:t>
      </w:r>
      <w:r w:rsidR="00124472">
        <w:rPr>
          <w:rFonts w:hint="eastAsia"/>
        </w:rPr>
        <w:t>中古品</w:t>
      </w:r>
    </w:p>
    <w:p w14:paraId="2B9D744B" w14:textId="5C39C9C9" w:rsidR="00735735" w:rsidRDefault="00735735" w:rsidP="00EB2A37">
      <w:pPr>
        <w:ind w:firstLineChars="135" w:firstLine="283"/>
      </w:pPr>
      <w:r>
        <w:rPr>
          <w:rFonts w:hint="eastAsia"/>
        </w:rPr>
        <w:t>・その他</w:t>
      </w:r>
      <w:r w:rsidR="00B94496">
        <w:rPr>
          <w:rFonts w:hint="eastAsia"/>
        </w:rPr>
        <w:t>エル・チャレンジが</w:t>
      </w:r>
      <w:r w:rsidR="00FD7E42">
        <w:rPr>
          <w:rFonts w:hint="eastAsia"/>
        </w:rPr>
        <w:t>販売に</w:t>
      </w:r>
      <w:r w:rsidR="00B94496">
        <w:rPr>
          <w:rFonts w:hint="eastAsia"/>
        </w:rPr>
        <w:t>不適であるとするもの</w:t>
      </w:r>
    </w:p>
    <w:p w14:paraId="6EA74075" w14:textId="77777777" w:rsidR="00124472" w:rsidRDefault="00124472" w:rsidP="00124472"/>
    <w:p w14:paraId="2160A8B7" w14:textId="29660F37" w:rsidR="00124472" w:rsidRDefault="0067555C" w:rsidP="00124472">
      <w:pPr>
        <w:ind w:firstLineChars="67" w:firstLine="141"/>
      </w:pPr>
      <w:r>
        <w:rPr>
          <w:rFonts w:hint="eastAsia"/>
        </w:rPr>
        <w:t>製品の</w:t>
      </w:r>
      <w:r w:rsidR="00124472">
        <w:rPr>
          <w:rFonts w:hint="eastAsia"/>
        </w:rPr>
        <w:t>製造・販売について許可の必要なものを販売しようとする場合、許可証等の</w:t>
      </w:r>
      <w:r w:rsidR="0024632A">
        <w:rPr>
          <w:rFonts w:hint="eastAsia"/>
        </w:rPr>
        <w:t>確認</w:t>
      </w:r>
      <w:r w:rsidR="00124472">
        <w:rPr>
          <w:rFonts w:hint="eastAsia"/>
        </w:rPr>
        <w:t>をお願いする場合があります</w:t>
      </w:r>
      <w:r w:rsidR="00124472" w:rsidRPr="00EB5526">
        <w:rPr>
          <w:rFonts w:hint="eastAsia"/>
        </w:rPr>
        <w:t>。</w:t>
      </w:r>
    </w:p>
    <w:p w14:paraId="143530A7" w14:textId="0738F4F0" w:rsidR="00124472" w:rsidRDefault="00124472" w:rsidP="00124472">
      <w:pPr>
        <w:ind w:leftChars="68" w:left="1418" w:hangingChars="607" w:hanging="1275"/>
      </w:pPr>
      <w:r>
        <w:rPr>
          <w:rFonts w:hint="eastAsia"/>
        </w:rPr>
        <w:t>他者の知的財産権を侵害する</w:t>
      </w:r>
      <w:r w:rsidR="00B94A75">
        <w:rPr>
          <w:rFonts w:hint="eastAsia"/>
        </w:rPr>
        <w:t>（可能性がある）</w:t>
      </w:r>
      <w:r>
        <w:rPr>
          <w:rFonts w:hint="eastAsia"/>
        </w:rPr>
        <w:t>製品の販売はできません。</w:t>
      </w:r>
    </w:p>
    <w:p w14:paraId="579824AC" w14:textId="77777777" w:rsidR="00124472" w:rsidRDefault="00124472" w:rsidP="00124472">
      <w:pPr>
        <w:ind w:leftChars="68" w:left="1418" w:hangingChars="607" w:hanging="1275"/>
      </w:pPr>
      <w:r>
        <w:rPr>
          <w:rFonts w:hint="eastAsia"/>
        </w:rPr>
        <w:t>ワークショップなどサービスの提供が目的となるものはできません。</w:t>
      </w:r>
    </w:p>
    <w:p w14:paraId="76909DCC" w14:textId="77777777" w:rsidR="00817FB0" w:rsidRPr="00124472" w:rsidRDefault="00817FB0"/>
    <w:p w14:paraId="25029E9C" w14:textId="1C4C3B31" w:rsidR="00B02AAD" w:rsidRPr="005C6F44" w:rsidRDefault="00B02AAD">
      <w:r w:rsidRPr="005C6F44">
        <w:rPr>
          <w:rFonts w:hint="eastAsia"/>
        </w:rPr>
        <w:t>■</w:t>
      </w:r>
      <w:r w:rsidR="0067555C">
        <w:rPr>
          <w:rFonts w:hint="eastAsia"/>
        </w:rPr>
        <w:t>販売スペース・</w:t>
      </w:r>
      <w:r w:rsidRPr="005C6F44">
        <w:rPr>
          <w:rFonts w:hint="eastAsia"/>
        </w:rPr>
        <w:t>備品</w:t>
      </w:r>
    </w:p>
    <w:p w14:paraId="49D84E8F" w14:textId="1EAD7463" w:rsidR="0067555C" w:rsidRDefault="0067555C" w:rsidP="003D3A3C">
      <w:pPr>
        <w:ind w:firstLineChars="67" w:firstLine="141"/>
      </w:pPr>
      <w:r>
        <w:rPr>
          <w:rFonts w:hint="eastAsia"/>
        </w:rPr>
        <w:t>販売スペースは１区画</w:t>
      </w:r>
      <w:r>
        <w:rPr>
          <w:rFonts w:hint="eastAsia"/>
        </w:rPr>
        <w:t>2</w:t>
      </w:r>
      <w:r>
        <w:rPr>
          <w:rFonts w:hint="eastAsia"/>
        </w:rPr>
        <w:t>ｍ×</w:t>
      </w:r>
      <w:r>
        <w:rPr>
          <w:rFonts w:hint="eastAsia"/>
        </w:rPr>
        <w:t>2</w:t>
      </w:r>
      <w:r>
        <w:rPr>
          <w:rFonts w:hint="eastAsia"/>
        </w:rPr>
        <w:t>ｍ</w:t>
      </w:r>
      <w:r w:rsidR="00D64E1F">
        <w:rPr>
          <w:rFonts w:hint="eastAsia"/>
        </w:rPr>
        <w:t>（目安）</w:t>
      </w:r>
      <w:r>
        <w:rPr>
          <w:rFonts w:hint="eastAsia"/>
        </w:rPr>
        <w:t>となります。</w:t>
      </w:r>
    </w:p>
    <w:p w14:paraId="708B981E" w14:textId="30C279E0" w:rsidR="00E77219" w:rsidRPr="005C6F44" w:rsidRDefault="00E77219" w:rsidP="003D3A3C">
      <w:pPr>
        <w:ind w:firstLineChars="67" w:firstLine="141"/>
      </w:pPr>
      <w:r w:rsidRPr="005C6F44">
        <w:rPr>
          <w:rFonts w:hint="eastAsia"/>
        </w:rPr>
        <w:t>長</w:t>
      </w:r>
      <w:r w:rsidR="00B02AAD" w:rsidRPr="005C6F44">
        <w:rPr>
          <w:rFonts w:hint="eastAsia"/>
        </w:rPr>
        <w:t>机</w:t>
      </w:r>
      <w:r w:rsidR="0067555C">
        <w:rPr>
          <w:rFonts w:hint="eastAsia"/>
        </w:rPr>
        <w:t>（</w:t>
      </w:r>
      <w:r w:rsidR="0067555C">
        <w:rPr>
          <w:rFonts w:hint="eastAsia"/>
        </w:rPr>
        <w:t>2</w:t>
      </w:r>
      <w:r w:rsidR="0067555C">
        <w:rPr>
          <w:rFonts w:hint="eastAsia"/>
        </w:rPr>
        <w:t>台）</w:t>
      </w:r>
      <w:r w:rsidR="0093175C">
        <w:rPr>
          <w:rFonts w:hint="eastAsia"/>
        </w:rPr>
        <w:t>、</w:t>
      </w:r>
      <w:r w:rsidR="00381946" w:rsidRPr="005C6F44">
        <w:rPr>
          <w:rFonts w:hint="eastAsia"/>
        </w:rPr>
        <w:t>椅子</w:t>
      </w:r>
      <w:r w:rsidR="0067555C">
        <w:rPr>
          <w:rFonts w:hint="eastAsia"/>
        </w:rPr>
        <w:t>（</w:t>
      </w:r>
      <w:r w:rsidR="0024632A">
        <w:rPr>
          <w:rFonts w:hint="eastAsia"/>
        </w:rPr>
        <w:t>3</w:t>
      </w:r>
      <w:r w:rsidR="0067555C">
        <w:rPr>
          <w:rFonts w:hint="eastAsia"/>
        </w:rPr>
        <w:t>脚）等の什器は貸出します。</w:t>
      </w:r>
    </w:p>
    <w:p w14:paraId="3657A1BF" w14:textId="77777777" w:rsidR="00B02AAD" w:rsidRPr="005C6F44" w:rsidRDefault="00B02AAD"/>
    <w:p w14:paraId="5AE4F720" w14:textId="32841D50" w:rsidR="00B02AAD" w:rsidRPr="005C6F44" w:rsidRDefault="00B02AAD">
      <w:r w:rsidRPr="005C6F44">
        <w:rPr>
          <w:rFonts w:hint="eastAsia"/>
        </w:rPr>
        <w:t>■</w:t>
      </w:r>
      <w:r w:rsidR="00735735">
        <w:rPr>
          <w:rFonts w:hint="eastAsia"/>
        </w:rPr>
        <w:t>搬入出</w:t>
      </w:r>
    </w:p>
    <w:p w14:paraId="1CE95F31" w14:textId="4FC97968" w:rsidR="00AE1E8A" w:rsidRDefault="00AE1E8A" w:rsidP="003D3A3C">
      <w:pPr>
        <w:ind w:firstLineChars="67" w:firstLine="141"/>
      </w:pPr>
      <w:r>
        <w:rPr>
          <w:rFonts w:hint="eastAsia"/>
        </w:rPr>
        <w:t>搬入</w:t>
      </w:r>
      <w:r w:rsidR="00735735">
        <w:rPr>
          <w:rFonts w:hint="eastAsia"/>
        </w:rPr>
        <w:t>は</w:t>
      </w:r>
      <w:r w:rsidR="00D86B56">
        <w:rPr>
          <w:rFonts w:hint="eastAsia"/>
        </w:rPr>
        <w:t>9</w:t>
      </w:r>
      <w:r>
        <w:rPr>
          <w:rFonts w:hint="eastAsia"/>
        </w:rPr>
        <w:t>時</w:t>
      </w:r>
      <w:r w:rsidR="00212841">
        <w:rPr>
          <w:rFonts w:hint="eastAsia"/>
        </w:rPr>
        <w:t>30</w:t>
      </w:r>
      <w:r>
        <w:rPr>
          <w:rFonts w:hint="eastAsia"/>
        </w:rPr>
        <w:t>分</w:t>
      </w:r>
      <w:r w:rsidR="00735735">
        <w:rPr>
          <w:rFonts w:hint="eastAsia"/>
        </w:rPr>
        <w:t>に行</w:t>
      </w:r>
      <w:r w:rsidR="0024632A">
        <w:rPr>
          <w:rFonts w:hint="eastAsia"/>
        </w:rPr>
        <w:t>い、</w:t>
      </w:r>
      <w:r w:rsidR="00D86B56">
        <w:rPr>
          <w:rFonts w:hint="eastAsia"/>
        </w:rPr>
        <w:t>10</w:t>
      </w:r>
      <w:r w:rsidR="00735735">
        <w:rPr>
          <w:rFonts w:hint="eastAsia"/>
        </w:rPr>
        <w:t>時</w:t>
      </w:r>
      <w:r w:rsidR="0024632A">
        <w:rPr>
          <w:rFonts w:hint="eastAsia"/>
        </w:rPr>
        <w:t>には</w:t>
      </w:r>
      <w:r w:rsidR="00735735">
        <w:rPr>
          <w:rFonts w:hint="eastAsia"/>
        </w:rPr>
        <w:t>販売を開始</w:t>
      </w:r>
      <w:r w:rsidR="0024632A">
        <w:rPr>
          <w:rFonts w:hint="eastAsia"/>
        </w:rPr>
        <w:t>できるように</w:t>
      </w:r>
      <w:r w:rsidR="00735735">
        <w:rPr>
          <w:rFonts w:hint="eastAsia"/>
        </w:rPr>
        <w:t>してください。</w:t>
      </w:r>
    </w:p>
    <w:p w14:paraId="7F436E95" w14:textId="70B16F05" w:rsidR="00EF4DBC" w:rsidRDefault="00EF4DBC" w:rsidP="003D3A3C">
      <w:pPr>
        <w:ind w:firstLineChars="67" w:firstLine="141"/>
      </w:pPr>
      <w:r>
        <w:rPr>
          <w:rFonts w:hint="eastAsia"/>
        </w:rPr>
        <w:t>事故等により搬入が遅れる場合はエル・チャレンジ担当者まで連絡を入れてください。</w:t>
      </w:r>
    </w:p>
    <w:p w14:paraId="4E651D2A" w14:textId="44A4FB72" w:rsidR="00B02AAD" w:rsidRDefault="00AE1E8A" w:rsidP="003D3A3C">
      <w:pPr>
        <w:ind w:firstLineChars="67" w:firstLine="141"/>
      </w:pPr>
      <w:r>
        <w:rPr>
          <w:rFonts w:hint="eastAsia"/>
        </w:rPr>
        <w:t>搬出</w:t>
      </w:r>
      <w:r w:rsidR="00735735">
        <w:rPr>
          <w:rFonts w:hint="eastAsia"/>
        </w:rPr>
        <w:t>は、販売終了後</w:t>
      </w:r>
      <w:r w:rsidR="00212841">
        <w:rPr>
          <w:rFonts w:hint="eastAsia"/>
        </w:rPr>
        <w:t>15</w:t>
      </w:r>
      <w:r w:rsidR="00FE12C8" w:rsidRPr="005C6F44">
        <w:rPr>
          <w:rFonts w:hint="eastAsia"/>
        </w:rPr>
        <w:t>時</w:t>
      </w:r>
      <w:r w:rsidR="00212841">
        <w:rPr>
          <w:rFonts w:hint="eastAsia"/>
        </w:rPr>
        <w:t>以降に</w:t>
      </w:r>
      <w:r w:rsidR="00735735">
        <w:rPr>
          <w:rFonts w:hint="eastAsia"/>
        </w:rPr>
        <w:t>行ってください。</w:t>
      </w:r>
    </w:p>
    <w:p w14:paraId="5C39CDCA" w14:textId="45C2DB1B" w:rsidR="0024632A" w:rsidRPr="005C6F44" w:rsidRDefault="003E2229" w:rsidP="003D3A3C">
      <w:pPr>
        <w:ind w:firstLineChars="67" w:firstLine="141"/>
      </w:pPr>
      <w:r>
        <w:rPr>
          <w:rFonts w:hint="eastAsia"/>
        </w:rPr>
        <w:t>＊</w:t>
      </w:r>
      <w:r w:rsidR="0024632A">
        <w:rPr>
          <w:rFonts w:hint="eastAsia"/>
        </w:rPr>
        <w:t>退出時には図書館受付に販売が完了して退出する旨をお知らせください。</w:t>
      </w:r>
    </w:p>
    <w:p w14:paraId="181CC27B" w14:textId="77777777" w:rsidR="00B02AAD" w:rsidRPr="005C6F44" w:rsidRDefault="00B02AAD"/>
    <w:p w14:paraId="225DA394" w14:textId="77777777" w:rsidR="00E77219" w:rsidRPr="005C6F44" w:rsidRDefault="00E77219">
      <w:r w:rsidRPr="005C6F44">
        <w:rPr>
          <w:rFonts w:hint="eastAsia"/>
        </w:rPr>
        <w:t>■駐車場</w:t>
      </w:r>
    </w:p>
    <w:p w14:paraId="7D5935C2" w14:textId="2F43AFB6" w:rsidR="005D1FD1" w:rsidRDefault="00B94496" w:rsidP="003D3A3C">
      <w:pPr>
        <w:ind w:leftChars="67" w:left="208" w:hangingChars="32" w:hanging="67"/>
        <w:rPr>
          <w:color w:val="000000" w:themeColor="text1"/>
        </w:rPr>
      </w:pPr>
      <w:r>
        <w:rPr>
          <w:rFonts w:hint="eastAsia"/>
          <w:color w:val="000000" w:themeColor="text1"/>
        </w:rPr>
        <w:t>車両で搬入を行う場合</w:t>
      </w:r>
      <w:r w:rsidR="003E2229">
        <w:rPr>
          <w:rFonts w:hint="eastAsia"/>
          <w:color w:val="000000" w:themeColor="text1"/>
        </w:rPr>
        <w:t>の</w:t>
      </w:r>
      <w:r>
        <w:rPr>
          <w:rFonts w:hint="eastAsia"/>
          <w:color w:val="000000" w:themeColor="text1"/>
        </w:rPr>
        <w:t>駐車場は</w:t>
      </w:r>
      <w:r w:rsidR="00124472">
        <w:rPr>
          <w:rFonts w:hint="eastAsia"/>
          <w:color w:val="000000" w:themeColor="text1"/>
        </w:rPr>
        <w:t>出店者で確保してください</w:t>
      </w:r>
      <w:r w:rsidR="008F66AF" w:rsidRPr="0082500D">
        <w:rPr>
          <w:rFonts w:hint="eastAsia"/>
          <w:color w:val="000000" w:themeColor="text1"/>
        </w:rPr>
        <w:t>。</w:t>
      </w:r>
    </w:p>
    <w:p w14:paraId="6270613D" w14:textId="5240EB82" w:rsidR="008F66AF" w:rsidRPr="005C6F44" w:rsidRDefault="0067555C" w:rsidP="003D3A3C">
      <w:pPr>
        <w:widowControl/>
        <w:ind w:leftChars="67" w:left="208" w:hangingChars="32" w:hanging="67"/>
        <w:jc w:val="left"/>
        <w:rPr>
          <w:rFonts w:asciiTheme="minorEastAsia" w:hAnsiTheme="minorEastAsia" w:cs="Arial"/>
          <w:color w:val="000000"/>
          <w:kern w:val="0"/>
          <w:szCs w:val="21"/>
        </w:rPr>
      </w:pPr>
      <w:r>
        <w:rPr>
          <w:rFonts w:asciiTheme="minorEastAsia" w:hAnsiTheme="minorEastAsia" w:cs="ＭＳ Ｐゴシック" w:hint="eastAsia"/>
          <w:color w:val="000000"/>
          <w:kern w:val="0"/>
          <w:szCs w:val="21"/>
        </w:rPr>
        <w:t>＊</w:t>
      </w:r>
      <w:r w:rsidR="00124472">
        <w:rPr>
          <w:rFonts w:asciiTheme="minorEastAsia" w:hAnsiTheme="minorEastAsia" w:cs="ＭＳ Ｐゴシック" w:hint="eastAsia"/>
          <w:color w:val="000000"/>
          <w:kern w:val="0"/>
          <w:szCs w:val="21"/>
        </w:rPr>
        <w:t>府立中央図書館　地下駐車場料金</w:t>
      </w:r>
    </w:p>
    <w:p w14:paraId="5B995328" w14:textId="333C9FBE" w:rsidR="00124472" w:rsidRPr="00124472" w:rsidRDefault="00124472" w:rsidP="0067555C">
      <w:pPr>
        <w:ind w:leftChars="67" w:left="141" w:firstLineChars="100" w:firstLine="210"/>
        <w:rPr>
          <w:rFonts w:asciiTheme="minorEastAsia" w:hAnsiTheme="minorEastAsia" w:cs="ＭＳ Ｐゴシック"/>
          <w:color w:val="000000"/>
          <w:kern w:val="0"/>
          <w:szCs w:val="21"/>
        </w:rPr>
      </w:pPr>
      <w:r w:rsidRPr="00124472">
        <w:rPr>
          <w:rFonts w:asciiTheme="minorEastAsia" w:hAnsiTheme="minorEastAsia" w:cs="ＭＳ Ｐゴシック" w:hint="eastAsia"/>
          <w:color w:val="000000"/>
          <w:kern w:val="0"/>
          <w:szCs w:val="21"/>
        </w:rPr>
        <w:t>120台</w:t>
      </w:r>
      <w:r w:rsidR="0067555C">
        <w:rPr>
          <w:rFonts w:asciiTheme="minorEastAsia" w:hAnsiTheme="minorEastAsia" w:cs="ＭＳ Ｐゴシック" w:hint="eastAsia"/>
          <w:color w:val="000000"/>
          <w:kern w:val="0"/>
          <w:szCs w:val="21"/>
        </w:rPr>
        <w:t>収容・</w:t>
      </w:r>
      <w:r w:rsidRPr="00124472">
        <w:rPr>
          <w:rFonts w:asciiTheme="minorEastAsia" w:hAnsiTheme="minorEastAsia" w:cs="ＭＳ Ｐゴシック" w:hint="eastAsia"/>
          <w:color w:val="000000"/>
          <w:kern w:val="0"/>
          <w:szCs w:val="21"/>
        </w:rPr>
        <w:t>60分150円　最大料金600円</w:t>
      </w:r>
    </w:p>
    <w:p w14:paraId="3B5E8328" w14:textId="018F40AD" w:rsidR="00ED5193" w:rsidRDefault="00124472" w:rsidP="00124472">
      <w:pPr>
        <w:ind w:left="210" w:hangingChars="100" w:hanging="210"/>
        <w:rPr>
          <w:rFonts w:asciiTheme="minorEastAsia" w:hAnsiTheme="minorEastAsia" w:cs="ＭＳ Ｐゴシック"/>
          <w:color w:val="000000"/>
          <w:kern w:val="0"/>
          <w:szCs w:val="21"/>
        </w:rPr>
      </w:pPr>
      <w:r w:rsidRPr="00124472">
        <w:rPr>
          <w:rFonts w:asciiTheme="minorEastAsia" w:hAnsiTheme="minorEastAsia" w:cs="ＭＳ Ｐゴシック" w:hint="eastAsia"/>
          <w:color w:val="000000"/>
          <w:kern w:val="0"/>
          <w:szCs w:val="21"/>
        </w:rPr>
        <w:t xml:space="preserve">  （障がい者の方は身体障がい者手帳、精神障がい者保健福祉手帳、療育手帳を１階エントランス受付にご提示いただくと無料サービス券</w:t>
      </w:r>
      <w:r w:rsidR="0067555C">
        <w:rPr>
          <w:rFonts w:asciiTheme="minorEastAsia" w:hAnsiTheme="minorEastAsia" w:cs="ＭＳ Ｐゴシック" w:hint="eastAsia"/>
          <w:color w:val="000000"/>
          <w:kern w:val="0"/>
          <w:szCs w:val="21"/>
        </w:rPr>
        <w:t>が</w:t>
      </w:r>
      <w:r w:rsidRPr="00124472">
        <w:rPr>
          <w:rFonts w:asciiTheme="minorEastAsia" w:hAnsiTheme="minorEastAsia" w:cs="ＭＳ Ｐゴシック" w:hint="eastAsia"/>
          <w:color w:val="000000"/>
          <w:kern w:val="0"/>
          <w:szCs w:val="21"/>
        </w:rPr>
        <w:t>発行</w:t>
      </w:r>
      <w:r w:rsidR="0067555C">
        <w:rPr>
          <w:rFonts w:asciiTheme="minorEastAsia" w:hAnsiTheme="minorEastAsia" w:cs="ＭＳ Ｐゴシック" w:hint="eastAsia"/>
          <w:color w:val="000000"/>
          <w:kern w:val="0"/>
          <w:szCs w:val="21"/>
        </w:rPr>
        <w:t>されます</w:t>
      </w:r>
      <w:r w:rsidRPr="00124472">
        <w:rPr>
          <w:rFonts w:asciiTheme="minorEastAsia" w:hAnsiTheme="minorEastAsia" w:cs="ＭＳ Ｐゴシック" w:hint="eastAsia"/>
          <w:color w:val="000000"/>
          <w:kern w:val="0"/>
          <w:szCs w:val="21"/>
        </w:rPr>
        <w:t>）</w:t>
      </w:r>
    </w:p>
    <w:p w14:paraId="3F979CB6" w14:textId="7F56C26B" w:rsidR="00124472" w:rsidRDefault="00124472" w:rsidP="00124472">
      <w:pPr>
        <w:ind w:left="210" w:hangingChars="100" w:hanging="210"/>
      </w:pPr>
    </w:p>
    <w:p w14:paraId="3E6D7583" w14:textId="0E144409" w:rsidR="00D64E1F" w:rsidRDefault="00D64E1F" w:rsidP="00124472">
      <w:pPr>
        <w:ind w:left="210" w:hangingChars="100" w:hanging="210"/>
      </w:pPr>
      <w:r>
        <w:rPr>
          <w:rFonts w:hint="eastAsia"/>
        </w:rPr>
        <w:t>■出店の</w:t>
      </w:r>
      <w:r w:rsidR="005D2F8F">
        <w:rPr>
          <w:rFonts w:hint="eastAsia"/>
        </w:rPr>
        <w:t>変更・</w:t>
      </w:r>
      <w:r>
        <w:rPr>
          <w:rFonts w:hint="eastAsia"/>
        </w:rPr>
        <w:t>中止</w:t>
      </w:r>
      <w:r w:rsidR="005D2F8F">
        <w:rPr>
          <w:rFonts w:hint="eastAsia"/>
        </w:rPr>
        <w:t>・キャンセル</w:t>
      </w:r>
    </w:p>
    <w:p w14:paraId="7A7DCBB3" w14:textId="17FFF6DA" w:rsidR="00D64E1F" w:rsidRDefault="005D2F8F" w:rsidP="005D2F8F">
      <w:pPr>
        <w:ind w:left="2" w:firstLineChars="67" w:firstLine="141"/>
      </w:pPr>
      <w:r>
        <w:rPr>
          <w:rFonts w:hint="eastAsia"/>
        </w:rPr>
        <w:t>エル・チャレンジは、やむを得ない理由</w:t>
      </w:r>
      <w:r w:rsidR="0024632A">
        <w:rPr>
          <w:rFonts w:hint="eastAsia"/>
        </w:rPr>
        <w:t>が生じた場合において</w:t>
      </w:r>
      <w:r>
        <w:rPr>
          <w:rFonts w:hint="eastAsia"/>
        </w:rPr>
        <w:t>予定されていた</w:t>
      </w:r>
      <w:r w:rsidR="00D64E1F">
        <w:rPr>
          <w:rFonts w:hint="eastAsia"/>
        </w:rPr>
        <w:t>出店</w:t>
      </w:r>
      <w:r w:rsidR="0024632A">
        <w:rPr>
          <w:rFonts w:hint="eastAsia"/>
        </w:rPr>
        <w:t>日</w:t>
      </w:r>
      <w:r w:rsidR="00D64E1F">
        <w:rPr>
          <w:rFonts w:hint="eastAsia"/>
        </w:rPr>
        <w:t>の</w:t>
      </w:r>
      <w:r>
        <w:rPr>
          <w:rFonts w:hint="eastAsia"/>
        </w:rPr>
        <w:t>変更・中止</w:t>
      </w:r>
      <w:r w:rsidR="00EF4DBC">
        <w:rPr>
          <w:rFonts w:hint="eastAsia"/>
        </w:rPr>
        <w:t>の判断</w:t>
      </w:r>
      <w:r w:rsidR="00D64E1F">
        <w:rPr>
          <w:rFonts w:hint="eastAsia"/>
        </w:rPr>
        <w:t>を行</w:t>
      </w:r>
      <w:r>
        <w:rPr>
          <w:rFonts w:hint="eastAsia"/>
        </w:rPr>
        <w:t>うことがあります。</w:t>
      </w:r>
      <w:r w:rsidR="003E2229">
        <w:rPr>
          <w:rFonts w:hint="eastAsia"/>
        </w:rPr>
        <w:t>その場合、速やかに出店者に連絡します。</w:t>
      </w:r>
    </w:p>
    <w:p w14:paraId="4C93A690" w14:textId="21E81FEC" w:rsidR="005D2F8F" w:rsidRDefault="005D2F8F" w:rsidP="005D2F8F">
      <w:pPr>
        <w:ind w:left="2" w:firstLineChars="67" w:firstLine="141"/>
      </w:pPr>
      <w:r>
        <w:rPr>
          <w:rFonts w:hint="eastAsia"/>
        </w:rPr>
        <w:t>出店を予定していた事業所が、</w:t>
      </w:r>
      <w:r w:rsidR="00B94A75">
        <w:rPr>
          <w:rFonts w:hint="eastAsia"/>
        </w:rPr>
        <w:t>都合により</w:t>
      </w:r>
      <w:r w:rsidR="0024632A">
        <w:rPr>
          <w:rFonts w:hint="eastAsia"/>
        </w:rPr>
        <w:t>出店</w:t>
      </w:r>
      <w:r>
        <w:rPr>
          <w:rFonts w:hint="eastAsia"/>
        </w:rPr>
        <w:t>を</w:t>
      </w:r>
      <w:r w:rsidR="0024632A">
        <w:rPr>
          <w:rFonts w:hint="eastAsia"/>
        </w:rPr>
        <w:t>キャンセルしようとする</w:t>
      </w:r>
      <w:r>
        <w:rPr>
          <w:rFonts w:hint="eastAsia"/>
        </w:rPr>
        <w:t>場合は</w:t>
      </w:r>
      <w:r w:rsidR="0024632A">
        <w:rPr>
          <w:rFonts w:hint="eastAsia"/>
        </w:rPr>
        <w:t>事前にエル・チャレンジにその旨を連絡してください。</w:t>
      </w:r>
    </w:p>
    <w:p w14:paraId="61212303" w14:textId="77777777" w:rsidR="00D64E1F" w:rsidRPr="0024632A" w:rsidRDefault="00D64E1F" w:rsidP="00124472">
      <w:pPr>
        <w:ind w:left="210" w:hangingChars="100" w:hanging="210"/>
      </w:pPr>
    </w:p>
    <w:p w14:paraId="6EBD1826" w14:textId="74428EB3" w:rsidR="006F7776" w:rsidRDefault="00B94496" w:rsidP="006F7776">
      <w:r>
        <w:rPr>
          <w:rFonts w:hint="eastAsia"/>
        </w:rPr>
        <w:t>■その他</w:t>
      </w:r>
    </w:p>
    <w:p w14:paraId="38696EDA" w14:textId="7976605C" w:rsidR="00B94496" w:rsidRDefault="00EF4DBC" w:rsidP="00115C3E">
      <w:pPr>
        <w:ind w:firstLineChars="67" w:firstLine="141"/>
      </w:pPr>
      <w:r>
        <w:rPr>
          <w:rFonts w:hint="eastAsia"/>
        </w:rPr>
        <w:t>実際の</w:t>
      </w:r>
      <w:r w:rsidR="00212841">
        <w:rPr>
          <w:rFonts w:hint="eastAsia"/>
        </w:rPr>
        <w:t>出店にあたっては、大阪府立中央図書館および一般社団法人エル・チャレンジ福祉事業振興機構の指示に従い販売を行ってください</w:t>
      </w:r>
      <w:r w:rsidR="00115C3E">
        <w:rPr>
          <w:rFonts w:hint="eastAsia"/>
        </w:rPr>
        <w:t>。</w:t>
      </w:r>
    </w:p>
    <w:p w14:paraId="40F5FC19" w14:textId="4D5BA4AE" w:rsidR="00212841" w:rsidRPr="00212841" w:rsidRDefault="00212841" w:rsidP="00115C3E">
      <w:pPr>
        <w:ind w:firstLineChars="67" w:firstLine="141"/>
      </w:pPr>
      <w:r>
        <w:rPr>
          <w:rFonts w:hint="eastAsia"/>
        </w:rPr>
        <w:t>別紙の「</w:t>
      </w:r>
      <w:r w:rsidRPr="00212841">
        <w:rPr>
          <w:rFonts w:hint="eastAsia"/>
        </w:rPr>
        <w:t>新型コロナウイルス感染拡大防止対策</w:t>
      </w:r>
      <w:r>
        <w:rPr>
          <w:rFonts w:hint="eastAsia"/>
        </w:rPr>
        <w:t>」の内容を遵守して</w:t>
      </w:r>
      <w:r w:rsidR="000C52DE">
        <w:rPr>
          <w:rFonts w:hint="eastAsia"/>
        </w:rPr>
        <w:t>ください</w:t>
      </w:r>
      <w:r>
        <w:rPr>
          <w:rFonts w:hint="eastAsia"/>
        </w:rPr>
        <w:t>。</w:t>
      </w:r>
    </w:p>
    <w:p w14:paraId="675462E3" w14:textId="51ADD0D3" w:rsidR="006F7776" w:rsidRDefault="00115C3E" w:rsidP="00115C3E">
      <w:pPr>
        <w:ind w:firstLineChars="67" w:firstLine="141"/>
      </w:pPr>
      <w:r>
        <w:rPr>
          <w:rFonts w:hint="eastAsia"/>
        </w:rPr>
        <w:t>出店に関して発生した事故等については出店者の責任において対応ください。</w:t>
      </w:r>
    </w:p>
    <w:p w14:paraId="1431215F" w14:textId="7107133B" w:rsidR="00EF4DBC" w:rsidRDefault="00EF4DBC" w:rsidP="00115C3E">
      <w:pPr>
        <w:ind w:firstLineChars="67" w:firstLine="141"/>
      </w:pPr>
      <w:r>
        <w:rPr>
          <w:rFonts w:hint="eastAsia"/>
        </w:rPr>
        <w:t>館内で飲食を行う場合は必ず指定の場所で行ってください。</w:t>
      </w:r>
    </w:p>
    <w:p w14:paraId="4D0F54A8" w14:textId="5541EC56" w:rsidR="00212841" w:rsidRDefault="00212841" w:rsidP="00115C3E">
      <w:pPr>
        <w:ind w:firstLineChars="67" w:firstLine="141"/>
      </w:pPr>
      <w:r>
        <w:rPr>
          <w:rFonts w:hint="eastAsia"/>
        </w:rPr>
        <w:t>販売終了後７日以内に「売上報告書」を必ず</w:t>
      </w:r>
      <w:r w:rsidR="000C52DE">
        <w:rPr>
          <w:rFonts w:hint="eastAsia"/>
        </w:rPr>
        <w:t>エル・チャレンジに</w:t>
      </w:r>
      <w:r>
        <w:rPr>
          <w:rFonts w:hint="eastAsia"/>
        </w:rPr>
        <w:t>提出ください。</w:t>
      </w:r>
    </w:p>
    <w:p w14:paraId="5D1487FE" w14:textId="2EBB54A2" w:rsidR="000C52DE" w:rsidRDefault="000C52DE" w:rsidP="00115C3E">
      <w:pPr>
        <w:ind w:firstLineChars="67" w:firstLine="141"/>
      </w:pPr>
    </w:p>
    <w:p w14:paraId="5DD82045" w14:textId="1FD401A5" w:rsidR="000C52DE" w:rsidRPr="00B94496" w:rsidRDefault="006F7776" w:rsidP="00E80227">
      <w:pPr>
        <w:ind w:firstLineChars="67" w:firstLine="141"/>
      </w:pPr>
      <w:r>
        <w:rPr>
          <w:rFonts w:hint="eastAsia"/>
        </w:rPr>
        <w:t>不明な点は一般社団法人エル・チャレンジ福祉事業振興機構までお問い合わせください。</w:t>
      </w:r>
    </w:p>
    <w:sectPr w:rsidR="000C52DE" w:rsidRPr="00B94496" w:rsidSect="00EF4DBC">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A38C1" w14:textId="77777777" w:rsidR="00072074" w:rsidRDefault="00072074" w:rsidP="005C6F44">
      <w:r>
        <w:separator/>
      </w:r>
    </w:p>
  </w:endnote>
  <w:endnote w:type="continuationSeparator" w:id="0">
    <w:p w14:paraId="1F31F7D8" w14:textId="77777777" w:rsidR="00072074" w:rsidRDefault="00072074" w:rsidP="005C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81A1" w14:textId="77777777" w:rsidR="00072074" w:rsidRDefault="00072074" w:rsidP="005C6F44">
      <w:r>
        <w:separator/>
      </w:r>
    </w:p>
  </w:footnote>
  <w:footnote w:type="continuationSeparator" w:id="0">
    <w:p w14:paraId="4F783DC1" w14:textId="77777777" w:rsidR="00072074" w:rsidRDefault="00072074" w:rsidP="005C6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0F"/>
    <w:rsid w:val="00057006"/>
    <w:rsid w:val="00072074"/>
    <w:rsid w:val="000C52DE"/>
    <w:rsid w:val="000F7E7B"/>
    <w:rsid w:val="00115C3E"/>
    <w:rsid w:val="00124472"/>
    <w:rsid w:val="001252D4"/>
    <w:rsid w:val="0017529E"/>
    <w:rsid w:val="00212841"/>
    <w:rsid w:val="0024632A"/>
    <w:rsid w:val="002650BB"/>
    <w:rsid w:val="00273C18"/>
    <w:rsid w:val="00365791"/>
    <w:rsid w:val="00381946"/>
    <w:rsid w:val="00396F20"/>
    <w:rsid w:val="003B4433"/>
    <w:rsid w:val="003D3A3C"/>
    <w:rsid w:val="003E2229"/>
    <w:rsid w:val="004224F6"/>
    <w:rsid w:val="005C6F44"/>
    <w:rsid w:val="005D1FD1"/>
    <w:rsid w:val="005D2F8F"/>
    <w:rsid w:val="0067555C"/>
    <w:rsid w:val="006F2811"/>
    <w:rsid w:val="006F7776"/>
    <w:rsid w:val="00735735"/>
    <w:rsid w:val="00757F23"/>
    <w:rsid w:val="00814165"/>
    <w:rsid w:val="00817FB0"/>
    <w:rsid w:val="0082500D"/>
    <w:rsid w:val="008B7219"/>
    <w:rsid w:val="008D4380"/>
    <w:rsid w:val="008E3D3E"/>
    <w:rsid w:val="008F66AF"/>
    <w:rsid w:val="0093175C"/>
    <w:rsid w:val="009B3801"/>
    <w:rsid w:val="00A36784"/>
    <w:rsid w:val="00A42794"/>
    <w:rsid w:val="00A65B37"/>
    <w:rsid w:val="00AD30C0"/>
    <w:rsid w:val="00AE1E8A"/>
    <w:rsid w:val="00AE4B7E"/>
    <w:rsid w:val="00B02AAD"/>
    <w:rsid w:val="00B071BB"/>
    <w:rsid w:val="00B872E0"/>
    <w:rsid w:val="00B94496"/>
    <w:rsid w:val="00B94A75"/>
    <w:rsid w:val="00C116E1"/>
    <w:rsid w:val="00C37E73"/>
    <w:rsid w:val="00C55545"/>
    <w:rsid w:val="00D64E1F"/>
    <w:rsid w:val="00D86B56"/>
    <w:rsid w:val="00E0320F"/>
    <w:rsid w:val="00E77219"/>
    <w:rsid w:val="00E80227"/>
    <w:rsid w:val="00EB2A37"/>
    <w:rsid w:val="00EC508A"/>
    <w:rsid w:val="00EC586E"/>
    <w:rsid w:val="00EC5CE0"/>
    <w:rsid w:val="00ED5193"/>
    <w:rsid w:val="00EF4DBC"/>
    <w:rsid w:val="00F824BD"/>
    <w:rsid w:val="00FD057F"/>
    <w:rsid w:val="00FD7E42"/>
    <w:rsid w:val="00FE12C8"/>
    <w:rsid w:val="00FE37F8"/>
    <w:rsid w:val="00FE516C"/>
    <w:rsid w:val="00FF1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E8F003"/>
  <w15:docId w15:val="{64362DC0-C4AC-42EE-9FCF-A422785B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2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529E"/>
    <w:rPr>
      <w:rFonts w:asciiTheme="majorHAnsi" w:eastAsiaTheme="majorEastAsia" w:hAnsiTheme="majorHAnsi" w:cstheme="majorBidi"/>
      <w:sz w:val="18"/>
      <w:szCs w:val="18"/>
    </w:rPr>
  </w:style>
  <w:style w:type="paragraph" w:styleId="a5">
    <w:name w:val="Closing"/>
    <w:basedOn w:val="a"/>
    <w:link w:val="a6"/>
    <w:uiPriority w:val="99"/>
    <w:unhideWhenUsed/>
    <w:rsid w:val="00757F23"/>
    <w:pPr>
      <w:jc w:val="right"/>
    </w:pPr>
  </w:style>
  <w:style w:type="character" w:customStyle="1" w:styleId="a6">
    <w:name w:val="結語 (文字)"/>
    <w:basedOn w:val="a0"/>
    <w:link w:val="a5"/>
    <w:uiPriority w:val="99"/>
    <w:rsid w:val="00757F23"/>
  </w:style>
  <w:style w:type="paragraph" w:styleId="a7">
    <w:name w:val="header"/>
    <w:basedOn w:val="a"/>
    <w:link w:val="a8"/>
    <w:uiPriority w:val="99"/>
    <w:unhideWhenUsed/>
    <w:rsid w:val="005C6F44"/>
    <w:pPr>
      <w:tabs>
        <w:tab w:val="center" w:pos="4252"/>
        <w:tab w:val="right" w:pos="8504"/>
      </w:tabs>
      <w:snapToGrid w:val="0"/>
    </w:pPr>
  </w:style>
  <w:style w:type="character" w:customStyle="1" w:styleId="a8">
    <w:name w:val="ヘッダー (文字)"/>
    <w:basedOn w:val="a0"/>
    <w:link w:val="a7"/>
    <w:uiPriority w:val="99"/>
    <w:rsid w:val="005C6F44"/>
  </w:style>
  <w:style w:type="paragraph" w:styleId="a9">
    <w:name w:val="footer"/>
    <w:basedOn w:val="a"/>
    <w:link w:val="aa"/>
    <w:uiPriority w:val="99"/>
    <w:unhideWhenUsed/>
    <w:rsid w:val="005C6F44"/>
    <w:pPr>
      <w:tabs>
        <w:tab w:val="center" w:pos="4252"/>
        <w:tab w:val="right" w:pos="8504"/>
      </w:tabs>
      <w:snapToGrid w:val="0"/>
    </w:pPr>
  </w:style>
  <w:style w:type="character" w:customStyle="1" w:styleId="aa">
    <w:name w:val="フッター (文字)"/>
    <w:basedOn w:val="a0"/>
    <w:link w:val="a9"/>
    <w:uiPriority w:val="99"/>
    <w:rsid w:val="005C6F44"/>
  </w:style>
  <w:style w:type="character" w:styleId="ab">
    <w:name w:val="Hyperlink"/>
    <w:basedOn w:val="a0"/>
    <w:uiPriority w:val="99"/>
    <w:unhideWhenUsed/>
    <w:rsid w:val="003D3A3C"/>
    <w:rPr>
      <w:color w:val="0000FF" w:themeColor="hyperlink"/>
      <w:u w:val="single"/>
    </w:rPr>
  </w:style>
  <w:style w:type="character" w:styleId="ac">
    <w:name w:val="Unresolved Mention"/>
    <w:basedOn w:val="a0"/>
    <w:uiPriority w:val="99"/>
    <w:semiHidden/>
    <w:unhideWhenUsed/>
    <w:rsid w:val="00B94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00897">
      <w:bodyDiv w:val="1"/>
      <w:marLeft w:val="0"/>
      <w:marRight w:val="0"/>
      <w:marTop w:val="0"/>
      <w:marBottom w:val="0"/>
      <w:divBdr>
        <w:top w:val="none" w:sz="0" w:space="0" w:color="auto"/>
        <w:left w:val="none" w:sz="0" w:space="0" w:color="auto"/>
        <w:bottom w:val="none" w:sz="0" w:space="0" w:color="auto"/>
        <w:right w:val="none" w:sz="0" w:space="0" w:color="auto"/>
      </w:divBdr>
      <w:divsChild>
        <w:div w:id="1772119301">
          <w:marLeft w:val="0"/>
          <w:marRight w:val="0"/>
          <w:marTop w:val="0"/>
          <w:marBottom w:val="0"/>
          <w:divBdr>
            <w:top w:val="none" w:sz="0" w:space="0" w:color="auto"/>
            <w:left w:val="none" w:sz="0" w:space="0" w:color="auto"/>
            <w:bottom w:val="none" w:sz="0" w:space="0" w:color="auto"/>
            <w:right w:val="none" w:sz="0" w:space="0" w:color="auto"/>
          </w:divBdr>
          <w:divsChild>
            <w:div w:id="616567665">
              <w:marLeft w:val="0"/>
              <w:marRight w:val="0"/>
              <w:marTop w:val="0"/>
              <w:marBottom w:val="0"/>
              <w:divBdr>
                <w:top w:val="none" w:sz="0" w:space="0" w:color="auto"/>
                <w:left w:val="none" w:sz="0" w:space="0" w:color="auto"/>
                <w:bottom w:val="none" w:sz="0" w:space="0" w:color="auto"/>
                <w:right w:val="none" w:sz="0" w:space="0" w:color="auto"/>
              </w:divBdr>
              <w:divsChild>
                <w:div w:id="1871338206">
                  <w:marLeft w:val="0"/>
                  <w:marRight w:val="0"/>
                  <w:marTop w:val="0"/>
                  <w:marBottom w:val="0"/>
                  <w:divBdr>
                    <w:top w:val="none" w:sz="0" w:space="0" w:color="auto"/>
                    <w:left w:val="none" w:sz="0" w:space="0" w:color="auto"/>
                    <w:bottom w:val="none" w:sz="0" w:space="0" w:color="auto"/>
                    <w:right w:val="none" w:sz="0" w:space="0" w:color="auto"/>
                  </w:divBdr>
                  <w:divsChild>
                    <w:div w:id="784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43376">
      <w:bodyDiv w:val="1"/>
      <w:marLeft w:val="0"/>
      <w:marRight w:val="0"/>
      <w:marTop w:val="0"/>
      <w:marBottom w:val="0"/>
      <w:divBdr>
        <w:top w:val="none" w:sz="0" w:space="0" w:color="auto"/>
        <w:left w:val="none" w:sz="0" w:space="0" w:color="auto"/>
        <w:bottom w:val="none" w:sz="0" w:space="0" w:color="auto"/>
        <w:right w:val="none" w:sz="0" w:space="0" w:color="auto"/>
      </w:divBdr>
      <w:divsChild>
        <w:div w:id="730468186">
          <w:marLeft w:val="0"/>
          <w:marRight w:val="0"/>
          <w:marTop w:val="0"/>
          <w:marBottom w:val="0"/>
          <w:divBdr>
            <w:top w:val="none" w:sz="0" w:space="0" w:color="auto"/>
            <w:left w:val="none" w:sz="0" w:space="0" w:color="auto"/>
            <w:bottom w:val="none" w:sz="0" w:space="0" w:color="auto"/>
            <w:right w:val="none" w:sz="0" w:space="0" w:color="auto"/>
          </w:divBdr>
          <w:divsChild>
            <w:div w:id="630399266">
              <w:marLeft w:val="0"/>
              <w:marRight w:val="0"/>
              <w:marTop w:val="0"/>
              <w:marBottom w:val="0"/>
              <w:divBdr>
                <w:top w:val="none" w:sz="0" w:space="0" w:color="auto"/>
                <w:left w:val="none" w:sz="0" w:space="0" w:color="auto"/>
                <w:bottom w:val="none" w:sz="0" w:space="0" w:color="auto"/>
                <w:right w:val="none" w:sz="0" w:space="0" w:color="auto"/>
              </w:divBdr>
              <w:divsChild>
                <w:div w:id="1504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08615">
      <w:bodyDiv w:val="1"/>
      <w:marLeft w:val="0"/>
      <w:marRight w:val="0"/>
      <w:marTop w:val="0"/>
      <w:marBottom w:val="0"/>
      <w:divBdr>
        <w:top w:val="none" w:sz="0" w:space="0" w:color="auto"/>
        <w:left w:val="none" w:sz="0" w:space="0" w:color="auto"/>
        <w:bottom w:val="none" w:sz="0" w:space="0" w:color="auto"/>
        <w:right w:val="none" w:sz="0" w:space="0" w:color="auto"/>
      </w:divBdr>
      <w:divsChild>
        <w:div w:id="64492498">
          <w:marLeft w:val="0"/>
          <w:marRight w:val="0"/>
          <w:marTop w:val="0"/>
          <w:marBottom w:val="0"/>
          <w:divBdr>
            <w:top w:val="none" w:sz="0" w:space="0" w:color="auto"/>
            <w:left w:val="none" w:sz="0" w:space="0" w:color="auto"/>
            <w:bottom w:val="none" w:sz="0" w:space="0" w:color="auto"/>
            <w:right w:val="none" w:sz="0" w:space="0" w:color="auto"/>
          </w:divBdr>
          <w:divsChild>
            <w:div w:id="24402957">
              <w:marLeft w:val="0"/>
              <w:marRight w:val="0"/>
              <w:marTop w:val="0"/>
              <w:marBottom w:val="0"/>
              <w:divBdr>
                <w:top w:val="none" w:sz="0" w:space="0" w:color="auto"/>
                <w:left w:val="none" w:sz="0" w:space="0" w:color="auto"/>
                <w:bottom w:val="none" w:sz="0" w:space="0" w:color="auto"/>
                <w:right w:val="none" w:sz="0" w:space="0" w:color="auto"/>
              </w:divBdr>
              <w:divsChild>
                <w:div w:id="61553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uchin@l-challeng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awadu hiroshi</dc:creator>
  <cp:lastModifiedBy>awadu hiroshi</cp:lastModifiedBy>
  <cp:revision>2</cp:revision>
  <cp:lastPrinted>2020-09-15T06:47:00Z</cp:lastPrinted>
  <dcterms:created xsi:type="dcterms:W3CDTF">2022-02-21T04:37:00Z</dcterms:created>
  <dcterms:modified xsi:type="dcterms:W3CDTF">2022-02-21T04:37:00Z</dcterms:modified>
</cp:coreProperties>
</file>